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6D0F5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6D0F53" w:rsidRDefault="006D0F53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6D0F53" w:rsidRPr="0045523E" w:rsidRDefault="006D0F53" w:rsidP="006D0F53">
            <w:pPr>
              <w:numPr>
                <w:ilvl w:val="0"/>
                <w:numId w:val="29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6D0F53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6D0F53" w:rsidRPr="0045523E" w:rsidRDefault="006D0F53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6D0F53" w:rsidRPr="0045523E" w:rsidRDefault="006D0F5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Técnico</w:t>
            </w:r>
          </w:p>
        </w:tc>
      </w:tr>
      <w:tr w:rsidR="006D0F53" w:rsidRPr="0045523E" w:rsidTr="00D65E52">
        <w:trPr>
          <w:tblHeader/>
        </w:trPr>
        <w:tc>
          <w:tcPr>
            <w:tcW w:w="3738" w:type="dxa"/>
          </w:tcPr>
          <w:p w:rsidR="006D0F53" w:rsidRPr="0045523E" w:rsidRDefault="006D0F53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6D0F53" w:rsidRPr="0045523E" w:rsidRDefault="006D0F53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 xml:space="preserve">TÉCNICO </w:t>
            </w:r>
          </w:p>
        </w:tc>
      </w:tr>
      <w:tr w:rsidR="006D0F53" w:rsidRPr="0045523E" w:rsidTr="00D65E52">
        <w:trPr>
          <w:tblHeader/>
        </w:trPr>
        <w:tc>
          <w:tcPr>
            <w:tcW w:w="3738" w:type="dxa"/>
          </w:tcPr>
          <w:p w:rsidR="006D0F53" w:rsidRPr="0045523E" w:rsidRDefault="006D0F5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6D0F53" w:rsidRPr="0045523E" w:rsidRDefault="006D0F53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3100</w:t>
            </w:r>
          </w:p>
        </w:tc>
      </w:tr>
      <w:tr w:rsidR="006D0F53" w:rsidRPr="0045523E" w:rsidTr="00D65E52">
        <w:trPr>
          <w:tblHeader/>
        </w:trPr>
        <w:tc>
          <w:tcPr>
            <w:tcW w:w="3738" w:type="dxa"/>
          </w:tcPr>
          <w:p w:rsidR="006D0F53" w:rsidRPr="0045523E" w:rsidRDefault="006D0F5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6D0F53" w:rsidRPr="0045523E" w:rsidRDefault="006D0F53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15</w:t>
            </w:r>
          </w:p>
        </w:tc>
      </w:tr>
      <w:tr w:rsidR="006D0F53" w:rsidRPr="0045523E" w:rsidTr="00D65E52">
        <w:trPr>
          <w:tblHeader/>
        </w:trPr>
        <w:tc>
          <w:tcPr>
            <w:tcW w:w="3738" w:type="dxa"/>
          </w:tcPr>
          <w:p w:rsidR="006D0F53" w:rsidRPr="0045523E" w:rsidRDefault="006D0F5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6D0F53" w:rsidRPr="0045523E" w:rsidRDefault="006D0F5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Cuatro (04)</w:t>
            </w:r>
          </w:p>
        </w:tc>
      </w:tr>
      <w:tr w:rsidR="006D0F53" w:rsidRPr="0045523E" w:rsidTr="00D65E52">
        <w:trPr>
          <w:tblHeader/>
        </w:trPr>
        <w:tc>
          <w:tcPr>
            <w:tcW w:w="3738" w:type="dxa"/>
          </w:tcPr>
          <w:p w:rsidR="006D0F53" w:rsidRPr="0045523E" w:rsidRDefault="006D0F5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6D0F53" w:rsidRPr="0045523E" w:rsidRDefault="006D0F5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 xml:space="preserve">De Carrera Administrativa </w:t>
            </w:r>
          </w:p>
        </w:tc>
      </w:tr>
      <w:tr w:rsidR="006D0F53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6D0F53" w:rsidRPr="0045523E" w:rsidRDefault="006D0F5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6D0F53" w:rsidRPr="0045523E" w:rsidRDefault="006D0F53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Donde se ubique el cargo</w:t>
            </w:r>
          </w:p>
        </w:tc>
      </w:tr>
      <w:tr w:rsidR="006D0F53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6D0F53" w:rsidRPr="0045523E" w:rsidRDefault="006D0F5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Jefe Inmediato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6D0F53" w:rsidRPr="0045523E" w:rsidRDefault="006D0F53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 xml:space="preserve">Quien Ejerza la Supervisión Técnica </w:t>
            </w:r>
          </w:p>
        </w:tc>
      </w:tr>
      <w:tr w:rsidR="006D0F5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D0F53" w:rsidRDefault="006D0F5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6D0F53" w:rsidRPr="0045523E" w:rsidRDefault="006D0F53" w:rsidP="006D0F53">
            <w:pPr>
              <w:numPr>
                <w:ilvl w:val="0"/>
                <w:numId w:val="29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6D0F5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D0F53" w:rsidRDefault="006D0F53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6D0F53" w:rsidRPr="0045523E" w:rsidRDefault="006D0F53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SUBDIRECCIÓN DE GESTIÓN AMBIENTAL</w:t>
            </w:r>
          </w:p>
        </w:tc>
      </w:tr>
      <w:tr w:rsidR="006D0F5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D0F53" w:rsidRDefault="006D0F5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6D0F53" w:rsidRPr="0045523E" w:rsidRDefault="006D0F53" w:rsidP="006D0F53">
            <w:pPr>
              <w:numPr>
                <w:ilvl w:val="0"/>
                <w:numId w:val="29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6D0F5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D0F53" w:rsidRDefault="006D0F53" w:rsidP="00D65E52">
            <w:pPr>
              <w:spacing w:after="0"/>
              <w:rPr>
                <w:rFonts w:ascii="Arial" w:hAnsi="Arial" w:cs="Arial"/>
              </w:rPr>
            </w:pPr>
          </w:p>
          <w:p w:rsidR="006D0F53" w:rsidRDefault="006D0F53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Desarrollar los procesos y procedimientos  en labores técnicas misionales y de apoyo, así como las relacionadas con la aplicación de la ciencia y tecnología para contribuir con el logro de los objetivos del área través de los procesos del Sistema Integrado de Gestión.</w:t>
            </w:r>
          </w:p>
          <w:p w:rsidR="006D0F53" w:rsidRPr="0045523E" w:rsidRDefault="006D0F5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</w:tr>
      <w:tr w:rsidR="006D0F5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D0F53" w:rsidRPr="0045523E" w:rsidRDefault="006D0F53" w:rsidP="006D0F53">
            <w:pPr>
              <w:pStyle w:val="Ttulo1"/>
              <w:numPr>
                <w:ilvl w:val="0"/>
                <w:numId w:val="29"/>
              </w:numPr>
              <w:tabs>
                <w:tab w:val="left" w:pos="1335"/>
                <w:tab w:val="center" w:pos="4556"/>
              </w:tabs>
              <w:ind w:left="1244" w:firstLine="0"/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6D0F53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6D0F53" w:rsidRDefault="006D0F53" w:rsidP="00D65E52">
            <w:pPr>
              <w:spacing w:after="0"/>
              <w:rPr>
                <w:rFonts w:ascii="Arial" w:hAnsi="Arial" w:cs="Arial"/>
              </w:rPr>
            </w:pPr>
          </w:p>
          <w:p w:rsidR="006D0F53" w:rsidRDefault="006D0F53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1. Apoyar en la comprensión y la ejecución de los procesos auxiliares e instrumentales del área de desempeño y sugerir las alternativas de tratamiento y generación de nuevos procesos. </w:t>
            </w:r>
          </w:p>
          <w:p w:rsidR="006D0F53" w:rsidRPr="0045523E" w:rsidRDefault="006D0F53" w:rsidP="00D65E52">
            <w:pPr>
              <w:spacing w:after="0"/>
              <w:rPr>
                <w:rFonts w:ascii="Arial" w:hAnsi="Arial" w:cs="Arial"/>
              </w:rPr>
            </w:pPr>
          </w:p>
          <w:p w:rsidR="006D0F53" w:rsidRDefault="006D0F53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2. Diseñar, desarrollar y aplicar sistemas de información, clasificación, actualización, manejo y conservación de recursos propios de la Corporación. </w:t>
            </w:r>
          </w:p>
          <w:p w:rsidR="006D0F53" w:rsidRPr="0045523E" w:rsidRDefault="006D0F53" w:rsidP="00D65E52">
            <w:pPr>
              <w:spacing w:after="0"/>
              <w:rPr>
                <w:rFonts w:ascii="Arial" w:hAnsi="Arial" w:cs="Arial"/>
              </w:rPr>
            </w:pPr>
          </w:p>
          <w:p w:rsidR="006D0F53" w:rsidRDefault="006D0F53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3. Brindar asistencia técnica, administrativa u operativa, de acuerdo con instrucciones recibidas, y comprobar la eficacia de los métodos y procedimientos utilizados en el desarrollo de planes y programas. </w:t>
            </w:r>
          </w:p>
          <w:p w:rsidR="006D0F53" w:rsidRPr="0045523E" w:rsidRDefault="006D0F53" w:rsidP="00D65E52">
            <w:pPr>
              <w:spacing w:after="0"/>
              <w:rPr>
                <w:rFonts w:ascii="Arial" w:hAnsi="Arial" w:cs="Arial"/>
              </w:rPr>
            </w:pPr>
          </w:p>
          <w:p w:rsidR="006D0F53" w:rsidRDefault="006D0F53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4. Adelantar estudios y presentar informes de carácter técnico y estadístico. </w:t>
            </w:r>
          </w:p>
          <w:p w:rsidR="006D0F53" w:rsidRPr="0045523E" w:rsidRDefault="006D0F53" w:rsidP="00D65E52">
            <w:pPr>
              <w:spacing w:after="0"/>
              <w:rPr>
                <w:rFonts w:ascii="Arial" w:hAnsi="Arial" w:cs="Arial"/>
              </w:rPr>
            </w:pPr>
          </w:p>
          <w:p w:rsidR="006D0F53" w:rsidRDefault="006D0F53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lastRenderedPageBreak/>
              <w:t xml:space="preserve">5. Preparar y presentar los informes sobre las actividades desarrolladas, de acuerdo con las instrucciones recibidas. </w:t>
            </w:r>
          </w:p>
          <w:p w:rsidR="006D0F53" w:rsidRPr="0045523E" w:rsidRDefault="006D0F53" w:rsidP="00D65E52">
            <w:pPr>
              <w:spacing w:after="0"/>
              <w:rPr>
                <w:rFonts w:ascii="Arial" w:hAnsi="Arial" w:cs="Arial"/>
              </w:rPr>
            </w:pPr>
          </w:p>
          <w:p w:rsidR="006D0F53" w:rsidRDefault="006D0F53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6. Velar por el adecuado funcionamiento y responder por los bienes entregados en custodia, para el ejercicio de sus funciones.</w:t>
            </w:r>
          </w:p>
          <w:p w:rsidR="006D0F53" w:rsidRPr="0045523E" w:rsidRDefault="006D0F53" w:rsidP="00D65E52">
            <w:pPr>
              <w:spacing w:after="0"/>
              <w:rPr>
                <w:rFonts w:ascii="Arial" w:hAnsi="Arial" w:cs="Arial"/>
              </w:rPr>
            </w:pPr>
          </w:p>
          <w:p w:rsidR="006D0F53" w:rsidRDefault="006D0F53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7. Asegurar la confidencialidad, disponibilidad e integridad de la información de la Corporación, acorde con las normas vigentes.</w:t>
            </w:r>
          </w:p>
          <w:p w:rsidR="006D0F53" w:rsidRPr="0045523E" w:rsidRDefault="006D0F53" w:rsidP="00D65E52">
            <w:pPr>
              <w:spacing w:after="0"/>
              <w:rPr>
                <w:rFonts w:ascii="Arial" w:hAnsi="Arial" w:cs="Arial"/>
              </w:rPr>
            </w:pPr>
          </w:p>
          <w:p w:rsidR="006D0F53" w:rsidRDefault="006D0F53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8. Asegurar el sostenimiento del Sistema Integrado de Gestión y propender por la ejecución de las correcciones, acciones correctivas, preventivas y/o de mejoras cuando se requiera.</w:t>
            </w:r>
          </w:p>
          <w:p w:rsidR="006D0F53" w:rsidRPr="0045523E" w:rsidRDefault="006D0F53" w:rsidP="00D65E52">
            <w:pPr>
              <w:spacing w:after="0"/>
              <w:rPr>
                <w:rFonts w:ascii="Arial" w:hAnsi="Arial" w:cs="Arial"/>
              </w:rPr>
            </w:pPr>
          </w:p>
          <w:p w:rsidR="006D0F53" w:rsidRDefault="006D0F53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9. Las demás que les sean asignadas por autoridad competente, de acuerdo con el área de desempeño y la naturaleza del empleo. </w:t>
            </w:r>
          </w:p>
          <w:p w:rsidR="006D0F53" w:rsidRPr="0045523E" w:rsidRDefault="006D0F53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</w:tc>
        <w:bookmarkStart w:id="0" w:name="_GoBack"/>
        <w:bookmarkEnd w:id="0"/>
      </w:tr>
      <w:tr w:rsidR="006D0F53" w:rsidRPr="0045523E" w:rsidTr="00D65E52">
        <w:trPr>
          <w:trHeight w:val="206"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D0F53" w:rsidRDefault="006D0F53" w:rsidP="00D65E52">
            <w:pPr>
              <w:spacing w:after="0"/>
              <w:ind w:left="720"/>
              <w:rPr>
                <w:rFonts w:ascii="Arial" w:hAnsi="Arial" w:cs="Arial"/>
                <w:b/>
                <w:bCs/>
              </w:rPr>
            </w:pPr>
          </w:p>
          <w:p w:rsidR="006D0F53" w:rsidRPr="0045523E" w:rsidRDefault="006D0F53" w:rsidP="006D0F53">
            <w:pPr>
              <w:numPr>
                <w:ilvl w:val="0"/>
                <w:numId w:val="29"/>
              </w:num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CONOCIMIENTOS BÁSICOS O ESENCIALES</w:t>
            </w:r>
          </w:p>
        </w:tc>
      </w:tr>
      <w:tr w:rsidR="006D0F53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6D0F53" w:rsidRPr="0045523E" w:rsidRDefault="006D0F53" w:rsidP="006D0F53">
            <w:pPr>
              <w:numPr>
                <w:ilvl w:val="0"/>
                <w:numId w:val="30"/>
              </w:num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Riesgos obras de protección.</w:t>
            </w:r>
          </w:p>
          <w:p w:rsidR="006D0F53" w:rsidRPr="0045523E" w:rsidRDefault="006D0F53" w:rsidP="006D0F53">
            <w:pPr>
              <w:numPr>
                <w:ilvl w:val="0"/>
                <w:numId w:val="30"/>
              </w:num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Sistema de gestión de seguridad y salud en el trabajo.</w:t>
            </w:r>
          </w:p>
          <w:p w:rsidR="006D0F53" w:rsidRPr="0045523E" w:rsidRDefault="006D0F53" w:rsidP="006D0F53">
            <w:pPr>
              <w:numPr>
                <w:ilvl w:val="0"/>
                <w:numId w:val="30"/>
              </w:num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Conservación y Control de los Recursos Naturales Renovables y el Ambiente.</w:t>
            </w:r>
          </w:p>
          <w:p w:rsidR="006D0F53" w:rsidRPr="0045523E" w:rsidRDefault="006D0F53" w:rsidP="006D0F53">
            <w:pPr>
              <w:numPr>
                <w:ilvl w:val="0"/>
                <w:numId w:val="30"/>
              </w:num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Tratamiento de Aguas y Saneamiento Básico </w:t>
            </w:r>
          </w:p>
          <w:p w:rsidR="006D0F53" w:rsidRPr="0045523E" w:rsidRDefault="006D0F53" w:rsidP="006D0F53">
            <w:pPr>
              <w:numPr>
                <w:ilvl w:val="0"/>
                <w:numId w:val="30"/>
              </w:num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Normatividad Ambiental</w:t>
            </w:r>
          </w:p>
          <w:p w:rsidR="006D0F53" w:rsidRPr="0045523E" w:rsidRDefault="006D0F53" w:rsidP="006D0F53">
            <w:pPr>
              <w:numPr>
                <w:ilvl w:val="0"/>
                <w:numId w:val="30"/>
              </w:num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Sistema de gestión en seguridad y salud en el trabajo</w:t>
            </w:r>
          </w:p>
          <w:p w:rsidR="006D0F53" w:rsidRPr="0045523E" w:rsidRDefault="006D0F53" w:rsidP="006D0F53">
            <w:pPr>
              <w:numPr>
                <w:ilvl w:val="0"/>
                <w:numId w:val="30"/>
              </w:num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Diseño y Evaluación de Proyectos</w:t>
            </w:r>
          </w:p>
          <w:p w:rsidR="006D0F53" w:rsidRPr="0045523E" w:rsidRDefault="006D0F53" w:rsidP="006D0F53">
            <w:pPr>
              <w:numPr>
                <w:ilvl w:val="0"/>
                <w:numId w:val="30"/>
              </w:num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Sistemas de Gestión de Calidad </w:t>
            </w:r>
          </w:p>
          <w:p w:rsidR="006D0F53" w:rsidRPr="0045523E" w:rsidRDefault="006D0F53" w:rsidP="006D0F53">
            <w:pPr>
              <w:numPr>
                <w:ilvl w:val="0"/>
                <w:numId w:val="30"/>
              </w:num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Manejo de herramientas informáticas. </w:t>
            </w:r>
          </w:p>
          <w:p w:rsidR="006D0F53" w:rsidRPr="0045523E" w:rsidRDefault="006D0F53" w:rsidP="006D0F53">
            <w:pPr>
              <w:numPr>
                <w:ilvl w:val="0"/>
                <w:numId w:val="30"/>
              </w:num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Estudio de impacto ambiental</w:t>
            </w:r>
          </w:p>
          <w:p w:rsidR="006D0F53" w:rsidRPr="0045523E" w:rsidRDefault="006D0F53" w:rsidP="006D0F53">
            <w:pPr>
              <w:numPr>
                <w:ilvl w:val="0"/>
                <w:numId w:val="30"/>
              </w:num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Resolución de conflictos.</w:t>
            </w:r>
          </w:p>
          <w:p w:rsidR="006D0F53" w:rsidRPr="0045523E" w:rsidRDefault="006D0F53" w:rsidP="006D0F53">
            <w:pPr>
              <w:numPr>
                <w:ilvl w:val="0"/>
                <w:numId w:val="30"/>
              </w:numPr>
              <w:snapToGri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Manejo integrado de recurso hídrico</w:t>
            </w:r>
          </w:p>
          <w:p w:rsidR="006D0F53" w:rsidRPr="0045523E" w:rsidRDefault="006D0F53" w:rsidP="006D0F53">
            <w:pPr>
              <w:numPr>
                <w:ilvl w:val="0"/>
                <w:numId w:val="30"/>
              </w:numPr>
              <w:snapToGri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Sistema operativo Windows.</w:t>
            </w:r>
          </w:p>
        </w:tc>
      </w:tr>
      <w:tr w:rsidR="006D0F5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D0F53" w:rsidRDefault="006D0F5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6D0F53" w:rsidRPr="0045523E" w:rsidRDefault="006D0F53" w:rsidP="006D0F53">
            <w:pPr>
              <w:numPr>
                <w:ilvl w:val="0"/>
                <w:numId w:val="29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REQUISITOS DE ESTUDIOS Y EXPERIENCIA </w:t>
            </w:r>
          </w:p>
        </w:tc>
      </w:tr>
      <w:tr w:rsidR="006D0F53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6D0F53" w:rsidRPr="0045523E" w:rsidRDefault="006D0F53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6D0F53" w:rsidRPr="0045523E" w:rsidRDefault="006D0F53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6D0F53" w:rsidRPr="0045523E" w:rsidTr="00D65E52">
        <w:trPr>
          <w:trHeight w:val="1484"/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  <w:vAlign w:val="center"/>
          </w:tcPr>
          <w:p w:rsidR="006D0F53" w:rsidRPr="0045523E" w:rsidRDefault="006D0F53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Título formación tecnológica en</w:t>
            </w:r>
            <w:r w:rsidRPr="0045523E">
              <w:rPr>
                <w:rFonts w:ascii="Arial" w:hAnsi="Arial" w:cs="Arial"/>
                <w:sz w:val="22"/>
                <w:szCs w:val="22"/>
              </w:rPr>
              <w:t xml:space="preserve"> Ciencias Ambientales o</w:t>
            </w: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 xml:space="preserve"> ingeniería o;</w:t>
            </w:r>
          </w:p>
          <w:p w:rsidR="006D0F53" w:rsidRPr="0045523E" w:rsidRDefault="006D0F53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6D0F53" w:rsidRPr="0045523E" w:rsidRDefault="006D0F53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10"/>
                <w:szCs w:val="22"/>
              </w:rPr>
            </w:pPr>
          </w:p>
          <w:p w:rsidR="006D0F53" w:rsidRPr="0045523E" w:rsidRDefault="006D0F5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Aprobación de tres (3) años de educación superior. en la modalidad de formación tecnológica o profesional o universitaria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6D0F53" w:rsidRPr="0045523E" w:rsidRDefault="006D0F5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Y Tres  (3) meses de experiencia relacionada o laboral o;</w:t>
            </w:r>
          </w:p>
          <w:p w:rsidR="006D0F53" w:rsidRPr="0045523E" w:rsidRDefault="006D0F5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6D0F53" w:rsidRPr="0045523E" w:rsidRDefault="006D0F5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6D0F53" w:rsidRPr="0045523E" w:rsidRDefault="006D0F5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Y Doce (12) meses de experiencia relacionada o laboral.</w:t>
            </w:r>
          </w:p>
        </w:tc>
      </w:tr>
      <w:tr w:rsidR="006D0F53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D0F53" w:rsidRDefault="006D0F53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</w:p>
          <w:p w:rsidR="006D0F53" w:rsidRPr="0045523E" w:rsidRDefault="006D0F53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6D0F53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6D0F53" w:rsidRPr="0045523E" w:rsidRDefault="006D0F53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6D0F53" w:rsidRPr="0045523E" w:rsidRDefault="006D0F53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6D0F53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6D0F53" w:rsidRPr="00723768" w:rsidRDefault="006D0F53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723768">
              <w:rPr>
                <w:rFonts w:ascii="Arial" w:eastAsia="Arial Unicode MS" w:hAnsi="Arial" w:cs="Arial"/>
                <w:sz w:val="22"/>
                <w:szCs w:val="22"/>
              </w:rPr>
              <w:t>. Título de formación tecnológica  por Un (1) año de experiencia relacionada, adicional a la exigida, siempre y cuando se acredite la terminación y la aprobación de los estudios en la respectiva modalidad.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6D0F53" w:rsidRPr="0045523E" w:rsidRDefault="006D0F53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6D0F5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D0F53" w:rsidRDefault="006D0F5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6D0F53" w:rsidRPr="0045523E" w:rsidRDefault="006D0F53" w:rsidP="006D0F53">
            <w:pPr>
              <w:numPr>
                <w:ilvl w:val="0"/>
                <w:numId w:val="29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6D0F53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6D0F53" w:rsidRPr="0045523E" w:rsidRDefault="006D0F53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6D0F53" w:rsidRPr="0045523E" w:rsidRDefault="006D0F53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(Técnico):</w:t>
            </w:r>
          </w:p>
        </w:tc>
      </w:tr>
      <w:tr w:rsidR="006D0F53" w:rsidRPr="0045523E" w:rsidTr="00D65E52">
        <w:tc>
          <w:tcPr>
            <w:tcW w:w="4320" w:type="dxa"/>
            <w:gridSpan w:val="3"/>
          </w:tcPr>
          <w:p w:rsidR="006D0F53" w:rsidRDefault="006D0F53" w:rsidP="006D0F5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6D0F53" w:rsidRDefault="006D0F53" w:rsidP="006D0F5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6D0F53" w:rsidRDefault="006D0F53" w:rsidP="006D0F5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6D0F53" w:rsidRDefault="006D0F53" w:rsidP="006D0F5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6D0F53" w:rsidRDefault="006D0F53" w:rsidP="006D0F5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6D0F53" w:rsidRPr="00EC6586" w:rsidRDefault="006D0F53" w:rsidP="006D0F5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6D0F53" w:rsidRDefault="006D0F53" w:rsidP="006D0F5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6D0F53" w:rsidRDefault="006D0F53" w:rsidP="006D0F5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6D0F53" w:rsidRPr="00AE4EA5" w:rsidRDefault="006D0F53" w:rsidP="006D0F5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2893" w:rsidRDefault="00C72893" w:rsidP="0002570B">
      <w:pPr>
        <w:spacing w:after="0" w:line="240" w:lineRule="auto"/>
      </w:pPr>
      <w:r>
        <w:separator/>
      </w:r>
    </w:p>
  </w:endnote>
  <w:endnote w:type="continuationSeparator" w:id="0">
    <w:p w:rsidR="00C72893" w:rsidRDefault="00C72893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3E79BF" w:rsidTr="002D563F">
      <w:tc>
        <w:tcPr>
          <w:tcW w:w="2547" w:type="dxa"/>
          <w:vAlign w:val="center"/>
        </w:tcPr>
        <w:p w:rsidR="003E79BF" w:rsidRPr="00DE60EE" w:rsidRDefault="003E79BF" w:rsidP="003E79B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3E79BF" w:rsidRPr="0050733E" w:rsidRDefault="003E79BF" w:rsidP="003E79B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3E79BF" w:rsidRPr="0050733E" w:rsidRDefault="003E79BF" w:rsidP="003E79B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3E79BF" w:rsidRPr="00A745AD" w:rsidRDefault="003E79BF" w:rsidP="003E79B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3E79BF" w:rsidRPr="0050733E" w:rsidRDefault="003E79BF" w:rsidP="003E79B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3E79BF" w:rsidRDefault="003E79BF" w:rsidP="003E79B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2893" w:rsidRDefault="00C72893" w:rsidP="0002570B">
      <w:pPr>
        <w:spacing w:after="0" w:line="240" w:lineRule="auto"/>
      </w:pPr>
      <w:r>
        <w:separator/>
      </w:r>
    </w:p>
  </w:footnote>
  <w:footnote w:type="continuationSeparator" w:id="0">
    <w:p w:rsidR="00C72893" w:rsidRDefault="00C72893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B57E4"/>
    <w:multiLevelType w:val="hybridMultilevel"/>
    <w:tmpl w:val="C89C99A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044A0"/>
    <w:multiLevelType w:val="hybridMultilevel"/>
    <w:tmpl w:val="666A7F0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C4A5F"/>
    <w:multiLevelType w:val="hybridMultilevel"/>
    <w:tmpl w:val="3D16D6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6028B"/>
    <w:multiLevelType w:val="hybridMultilevel"/>
    <w:tmpl w:val="4B36AF6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51475"/>
    <w:multiLevelType w:val="hybridMultilevel"/>
    <w:tmpl w:val="55503F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F11FEA"/>
    <w:multiLevelType w:val="hybridMultilevel"/>
    <w:tmpl w:val="17E27AFA"/>
    <w:lvl w:ilvl="0" w:tplc="3822F33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i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7252FA"/>
    <w:multiLevelType w:val="hybridMultilevel"/>
    <w:tmpl w:val="D1CE64B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A26D8"/>
    <w:multiLevelType w:val="hybridMultilevel"/>
    <w:tmpl w:val="30D4A0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F55C8"/>
    <w:multiLevelType w:val="hybridMultilevel"/>
    <w:tmpl w:val="4DFACD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F86B5A"/>
    <w:multiLevelType w:val="hybridMultilevel"/>
    <w:tmpl w:val="F4DEA4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286366"/>
    <w:multiLevelType w:val="hybridMultilevel"/>
    <w:tmpl w:val="1EFE694A"/>
    <w:lvl w:ilvl="0" w:tplc="24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8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F90446A"/>
    <w:multiLevelType w:val="hybridMultilevel"/>
    <w:tmpl w:val="29BC62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5B59E6"/>
    <w:multiLevelType w:val="hybridMultilevel"/>
    <w:tmpl w:val="272E7F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A663A"/>
    <w:multiLevelType w:val="hybridMultilevel"/>
    <w:tmpl w:val="A486174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60D4C"/>
    <w:multiLevelType w:val="hybridMultilevel"/>
    <w:tmpl w:val="E5E405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6D7EF9"/>
    <w:multiLevelType w:val="hybridMultilevel"/>
    <w:tmpl w:val="43104EA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7807B0"/>
    <w:multiLevelType w:val="hybridMultilevel"/>
    <w:tmpl w:val="233AB9A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867C68"/>
    <w:multiLevelType w:val="hybridMultilevel"/>
    <w:tmpl w:val="EC0ABBC8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4C6276"/>
    <w:multiLevelType w:val="hybridMultilevel"/>
    <w:tmpl w:val="4562457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341891"/>
    <w:multiLevelType w:val="hybridMultilevel"/>
    <w:tmpl w:val="5B84693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23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0"/>
  </w:num>
  <w:num w:numId="15">
    <w:abstractNumId w:val="0"/>
  </w:num>
  <w:num w:numId="16">
    <w:abstractNumId w:val="25"/>
  </w:num>
  <w:num w:numId="17">
    <w:abstractNumId w:val="22"/>
  </w:num>
  <w:num w:numId="18">
    <w:abstractNumId w:val="15"/>
  </w:num>
  <w:num w:numId="19">
    <w:abstractNumId w:val="17"/>
  </w:num>
  <w:num w:numId="20">
    <w:abstractNumId w:val="28"/>
  </w:num>
  <w:num w:numId="21">
    <w:abstractNumId w:val="14"/>
  </w:num>
  <w:num w:numId="22">
    <w:abstractNumId w:val="3"/>
  </w:num>
  <w:num w:numId="23">
    <w:abstractNumId w:val="18"/>
  </w:num>
  <w:num w:numId="24">
    <w:abstractNumId w:val="11"/>
  </w:num>
  <w:num w:numId="25">
    <w:abstractNumId w:val="26"/>
  </w:num>
  <w:num w:numId="26">
    <w:abstractNumId w:val="19"/>
  </w:num>
  <w:num w:numId="27">
    <w:abstractNumId w:val="4"/>
  </w:num>
  <w:num w:numId="28">
    <w:abstractNumId w:val="27"/>
  </w:num>
  <w:num w:numId="29">
    <w:abstractNumId w:val="1"/>
  </w:num>
  <w:num w:numId="3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02122"/>
    <w:rsid w:val="0002570B"/>
    <w:rsid w:val="00110968"/>
    <w:rsid w:val="0014505B"/>
    <w:rsid w:val="001652A5"/>
    <w:rsid w:val="00187B1A"/>
    <w:rsid w:val="001E6FA9"/>
    <w:rsid w:val="00204BAD"/>
    <w:rsid w:val="00215607"/>
    <w:rsid w:val="00243511"/>
    <w:rsid w:val="0028081A"/>
    <w:rsid w:val="002D1F94"/>
    <w:rsid w:val="002D563F"/>
    <w:rsid w:val="002E5678"/>
    <w:rsid w:val="00307CFA"/>
    <w:rsid w:val="00320055"/>
    <w:rsid w:val="0035065D"/>
    <w:rsid w:val="00367811"/>
    <w:rsid w:val="00383AD4"/>
    <w:rsid w:val="003A7E5F"/>
    <w:rsid w:val="003E79BF"/>
    <w:rsid w:val="004232D1"/>
    <w:rsid w:val="0042590F"/>
    <w:rsid w:val="0042671D"/>
    <w:rsid w:val="00427A83"/>
    <w:rsid w:val="004461A6"/>
    <w:rsid w:val="00525534"/>
    <w:rsid w:val="00526EE4"/>
    <w:rsid w:val="00530F44"/>
    <w:rsid w:val="00551755"/>
    <w:rsid w:val="005609D8"/>
    <w:rsid w:val="00563EE0"/>
    <w:rsid w:val="005736FE"/>
    <w:rsid w:val="005E0BE0"/>
    <w:rsid w:val="005F4891"/>
    <w:rsid w:val="0062356D"/>
    <w:rsid w:val="00657016"/>
    <w:rsid w:val="00683F54"/>
    <w:rsid w:val="0068741F"/>
    <w:rsid w:val="006A1DDC"/>
    <w:rsid w:val="006D0F53"/>
    <w:rsid w:val="00701D08"/>
    <w:rsid w:val="007278A4"/>
    <w:rsid w:val="007462AE"/>
    <w:rsid w:val="00752157"/>
    <w:rsid w:val="00754ED2"/>
    <w:rsid w:val="00755143"/>
    <w:rsid w:val="007A682F"/>
    <w:rsid w:val="007E52E5"/>
    <w:rsid w:val="007F1253"/>
    <w:rsid w:val="00824FA6"/>
    <w:rsid w:val="008473B1"/>
    <w:rsid w:val="008D3B36"/>
    <w:rsid w:val="009234A2"/>
    <w:rsid w:val="009A5A46"/>
    <w:rsid w:val="009D2170"/>
    <w:rsid w:val="009F3853"/>
    <w:rsid w:val="00A006AE"/>
    <w:rsid w:val="00AF0B8B"/>
    <w:rsid w:val="00B138DA"/>
    <w:rsid w:val="00B15A9D"/>
    <w:rsid w:val="00B21669"/>
    <w:rsid w:val="00BB5940"/>
    <w:rsid w:val="00BD0372"/>
    <w:rsid w:val="00BF507A"/>
    <w:rsid w:val="00C21C4E"/>
    <w:rsid w:val="00C50769"/>
    <w:rsid w:val="00C665B2"/>
    <w:rsid w:val="00C72893"/>
    <w:rsid w:val="00D26048"/>
    <w:rsid w:val="00D26A9F"/>
    <w:rsid w:val="00D77F35"/>
    <w:rsid w:val="00DA3D5A"/>
    <w:rsid w:val="00DC6263"/>
    <w:rsid w:val="00DF332D"/>
    <w:rsid w:val="00E43F68"/>
    <w:rsid w:val="00E457A7"/>
    <w:rsid w:val="00E639A2"/>
    <w:rsid w:val="00EB4673"/>
    <w:rsid w:val="00F2542F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79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79B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535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2018-08-15T15:03:00Z</cp:lastPrinted>
  <dcterms:created xsi:type="dcterms:W3CDTF">2018-08-15T15:09:00Z</dcterms:created>
  <dcterms:modified xsi:type="dcterms:W3CDTF">2018-08-15T15:09:00Z</dcterms:modified>
</cp:coreProperties>
</file>